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吴忠市红寺堡区《农药经营许可证》名单（第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二十</w:t>
      </w:r>
      <w:r>
        <w:rPr>
          <w:rFonts w:hint="eastAsia" w:ascii="Calibri" w:hAnsi="Calibri" w:eastAsia="宋体" w:cs="Times New Roman"/>
          <w:sz w:val="32"/>
          <w:szCs w:val="32"/>
        </w:rPr>
        <w:t>批）</w:t>
      </w: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702"/>
        <w:gridCol w:w="1069"/>
        <w:gridCol w:w="1419"/>
        <w:gridCol w:w="1712"/>
        <w:gridCol w:w="1601"/>
        <w:gridCol w:w="1378"/>
        <w:gridCol w:w="135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农药经营许可证号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农资店名称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营业场所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仓储场所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农药经许（宁）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640303200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60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宁夏百沃农业科技有限公司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" w:firstLineChars="50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eastAsia="zh-CN"/>
              </w:rPr>
            </w:pPr>
          </w:p>
          <w:p>
            <w:pPr>
              <w:ind w:firstLine="110" w:firstLineChars="50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133****6277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吴忠市红寺堡区德水街东路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吴忠市红寺堡区德水街东路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农药（限制使用农药除外）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2023.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12.07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2028.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农药经许（宁）64030320061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吴忠市红寺堡区惠农种植专业合作社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韩雪梅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159****2500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吴忠市红寺堡区盐兴东路135号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红寺堡区欣荣市场院内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农药（限制使用农药除外）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2023.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12.07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2028.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" w:firstLineChars="50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" w:firstLineChars="50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cyZjNjMTMyZTcyM2EzNzNhYjc1MjE4MGU2NjEifQ=="/>
  </w:docVars>
  <w:rsids>
    <w:rsidRoot w:val="4E7460AA"/>
    <w:rsid w:val="37067D52"/>
    <w:rsid w:val="4E7460AA"/>
    <w:rsid w:val="7F0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2023-12-07T01:42:00Z</dcterms:created>
  <dc:creator>只有仰度1%帅</dc:creator>
  <cp:lastModifiedBy>只有仰度1%帅</cp:lastModifiedBy>
  <dcterms:modified xsi:type="dcterms:W3CDTF">2023-12-07T01:44:48Z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DE55FE823846429C8E90CF5F1BF23047_13</vt:lpwstr>
  </property>
</Properties>
</file>